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72BC" w14:textId="77777777" w:rsidR="001B2977" w:rsidRDefault="00E472B8" w:rsidP="0030735F">
      <w:pPr>
        <w:spacing w:line="360" w:lineRule="auto"/>
        <w:ind w:left="426"/>
        <w:jc w:val="both"/>
        <w:rPr>
          <w:rFonts w:ascii="Perpetua" w:hAnsi="Perpetua"/>
          <w:sz w:val="28"/>
          <w:szCs w:val="28"/>
        </w:rPr>
      </w:pPr>
      <w:r w:rsidRPr="00A56367">
        <w:rPr>
          <w:rFonts w:ascii="Perpetua" w:hAnsi="Perpetua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3B2B4F51" wp14:editId="078E9E36">
            <wp:simplePos x="0" y="0"/>
            <wp:positionH relativeFrom="margin">
              <wp:posOffset>4629150</wp:posOffset>
            </wp:positionH>
            <wp:positionV relativeFrom="margin">
              <wp:posOffset>-181610</wp:posOffset>
            </wp:positionV>
            <wp:extent cx="1279525" cy="189674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demi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887D0" w14:textId="77777777" w:rsidR="0030735F" w:rsidRDefault="0030735F" w:rsidP="0030735F">
      <w:pPr>
        <w:spacing w:line="360" w:lineRule="auto"/>
        <w:ind w:left="426"/>
        <w:jc w:val="both"/>
        <w:rPr>
          <w:rFonts w:ascii="Perpetua" w:hAnsi="Perpetua"/>
          <w:sz w:val="28"/>
          <w:szCs w:val="28"/>
        </w:rPr>
      </w:pPr>
    </w:p>
    <w:p w14:paraId="660F1785" w14:textId="77777777" w:rsidR="001B2977" w:rsidRDefault="0030735F" w:rsidP="0030735F">
      <w:pPr>
        <w:ind w:left="426"/>
        <w:jc w:val="both"/>
        <w:rPr>
          <w:rFonts w:ascii="Perpetua" w:hAnsi="Perpetua"/>
          <w:b/>
          <w:sz w:val="36"/>
          <w:szCs w:val="28"/>
        </w:rPr>
      </w:pPr>
      <w:r w:rsidRPr="0030735F">
        <w:rPr>
          <w:rFonts w:ascii="Perpetua" w:hAnsi="Perpetua"/>
          <w:b/>
          <w:sz w:val="36"/>
          <w:szCs w:val="28"/>
        </w:rPr>
        <w:t>Nominación al Cuerpo de Académicos</w:t>
      </w:r>
    </w:p>
    <w:p w14:paraId="6C0624CD" w14:textId="29DAB139" w:rsidR="0030735F" w:rsidRPr="0030735F" w:rsidRDefault="00BB6D1C" w:rsidP="0030735F">
      <w:pPr>
        <w:ind w:left="426"/>
        <w:jc w:val="both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Convocatoria 20</w:t>
      </w:r>
      <w:r w:rsidR="005931C9">
        <w:rPr>
          <w:rFonts w:ascii="Perpetua" w:hAnsi="Perpetua"/>
          <w:b/>
          <w:sz w:val="28"/>
          <w:szCs w:val="28"/>
        </w:rPr>
        <w:t>2</w:t>
      </w:r>
      <w:r w:rsidR="00E0554C">
        <w:rPr>
          <w:rFonts w:ascii="Perpetua" w:hAnsi="Perpetua"/>
          <w:b/>
          <w:sz w:val="28"/>
          <w:szCs w:val="28"/>
        </w:rPr>
        <w:t>3</w:t>
      </w:r>
    </w:p>
    <w:p w14:paraId="42BEC45C" w14:textId="77777777" w:rsidR="0030735F" w:rsidRDefault="0030735F" w:rsidP="0030735F">
      <w:pPr>
        <w:spacing w:line="360" w:lineRule="auto"/>
        <w:ind w:left="426"/>
        <w:jc w:val="both"/>
        <w:rPr>
          <w:rFonts w:ascii="Perpetua" w:hAnsi="Perpetua"/>
          <w:sz w:val="28"/>
          <w:szCs w:val="28"/>
        </w:rPr>
      </w:pPr>
    </w:p>
    <w:p w14:paraId="2B7FC8E0" w14:textId="77777777" w:rsidR="0030735F" w:rsidRDefault="0030735F" w:rsidP="0030735F">
      <w:pPr>
        <w:spacing w:line="360" w:lineRule="auto"/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Habiendo sido abierta la convocatoria de </w:t>
      </w:r>
      <w:r w:rsidR="005931C9">
        <w:rPr>
          <w:rFonts w:ascii="Perpetua" w:hAnsi="Perpetua"/>
          <w:sz w:val="28"/>
          <w:szCs w:val="28"/>
        </w:rPr>
        <w:t>10</w:t>
      </w:r>
      <w:r>
        <w:rPr>
          <w:rFonts w:ascii="Perpetua" w:hAnsi="Perpetua"/>
          <w:sz w:val="28"/>
          <w:szCs w:val="28"/>
        </w:rPr>
        <w:t xml:space="preserve"> plazas al cuerpo de Académicos de la Academia Española de Nutrición y Dietética, los académicos:</w:t>
      </w:r>
    </w:p>
    <w:p w14:paraId="604A0FD7" w14:textId="77777777" w:rsidR="0030735F" w:rsidRDefault="0030735F" w:rsidP="0030735F">
      <w:pPr>
        <w:spacing w:line="360" w:lineRule="auto"/>
        <w:ind w:left="426"/>
        <w:jc w:val="both"/>
        <w:rPr>
          <w:rFonts w:ascii="Perpetua" w:hAnsi="Perpetua"/>
          <w:sz w:val="28"/>
          <w:szCs w:val="28"/>
        </w:rPr>
      </w:pPr>
    </w:p>
    <w:p w14:paraId="144E9C7A" w14:textId="77777777" w:rsidR="0030735F" w:rsidRDefault="0030735F" w:rsidP="0030735F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Don/Doña _________________________________ con DNI _________</w:t>
      </w:r>
    </w:p>
    <w:p w14:paraId="26D5A0FB" w14:textId="77777777" w:rsidR="0030735F" w:rsidRDefault="0030735F" w:rsidP="0030735F">
      <w:pPr>
        <w:pStyle w:val="Prrafodelista"/>
        <w:spacing w:line="480" w:lineRule="auto"/>
        <w:ind w:left="1146"/>
        <w:jc w:val="both"/>
        <w:rPr>
          <w:rFonts w:ascii="Perpetua" w:hAnsi="Perpetua"/>
          <w:sz w:val="28"/>
          <w:szCs w:val="28"/>
        </w:rPr>
      </w:pPr>
    </w:p>
    <w:p w14:paraId="6C8D7A8C" w14:textId="77777777" w:rsidR="0030735F" w:rsidRPr="0030735F" w:rsidRDefault="0030735F" w:rsidP="0030735F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Don/Doña _________________________________ con DNI _________</w:t>
      </w:r>
    </w:p>
    <w:p w14:paraId="0AA34400" w14:textId="77777777" w:rsidR="0030735F" w:rsidRDefault="0030735F" w:rsidP="0030735F">
      <w:pPr>
        <w:spacing w:line="360" w:lineRule="auto"/>
        <w:ind w:left="426"/>
        <w:jc w:val="both"/>
        <w:rPr>
          <w:rFonts w:ascii="Perpetua" w:hAnsi="Perpetua"/>
          <w:sz w:val="28"/>
          <w:szCs w:val="28"/>
        </w:rPr>
      </w:pPr>
    </w:p>
    <w:p w14:paraId="34746049" w14:textId="45CD9021" w:rsidR="0030735F" w:rsidRDefault="0030735F" w:rsidP="0030735F">
      <w:pPr>
        <w:spacing w:line="360" w:lineRule="auto"/>
        <w:ind w:left="426"/>
        <w:jc w:val="both"/>
        <w:rPr>
          <w:rFonts w:ascii="Perpetua" w:hAnsi="Perpetua"/>
          <w:sz w:val="28"/>
          <w:szCs w:val="28"/>
        </w:rPr>
      </w:pPr>
      <w:r w:rsidRPr="0030735F">
        <w:rPr>
          <w:rFonts w:ascii="Perpetua" w:hAnsi="Perpetua"/>
          <w:sz w:val="28"/>
          <w:szCs w:val="28"/>
          <w:u w:val="single"/>
        </w:rPr>
        <w:t>NOMINAN</w:t>
      </w:r>
      <w:r>
        <w:rPr>
          <w:rFonts w:ascii="Perpetua" w:hAnsi="Perpetua"/>
          <w:sz w:val="28"/>
          <w:szCs w:val="28"/>
        </w:rPr>
        <w:t xml:space="preserve">, como candidato/a ocupar una de las </w:t>
      </w:r>
      <w:r w:rsidR="00E0554C">
        <w:rPr>
          <w:rFonts w:ascii="Perpetua" w:hAnsi="Perpetua"/>
          <w:sz w:val="28"/>
          <w:szCs w:val="28"/>
        </w:rPr>
        <w:t xml:space="preserve">10 </w:t>
      </w:r>
      <w:r>
        <w:rPr>
          <w:rFonts w:ascii="Perpetua" w:hAnsi="Perpetua"/>
          <w:sz w:val="28"/>
          <w:szCs w:val="28"/>
        </w:rPr>
        <w:t>plazas por sus méritos académicos, científicos y/ profesionales a:</w:t>
      </w:r>
    </w:p>
    <w:p w14:paraId="6F9E9168" w14:textId="77777777" w:rsidR="0030735F" w:rsidRDefault="0030735F" w:rsidP="0030735F">
      <w:pPr>
        <w:spacing w:line="360" w:lineRule="auto"/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Don/Doña _______________________________________________________</w:t>
      </w:r>
    </w:p>
    <w:p w14:paraId="313D2829" w14:textId="77777777" w:rsidR="0030735F" w:rsidRDefault="0030735F" w:rsidP="0030735F">
      <w:pPr>
        <w:spacing w:line="360" w:lineRule="auto"/>
        <w:ind w:left="426"/>
        <w:jc w:val="both"/>
        <w:rPr>
          <w:rFonts w:ascii="Perpetua" w:hAnsi="Perpetua"/>
          <w:sz w:val="28"/>
          <w:szCs w:val="28"/>
        </w:rPr>
      </w:pPr>
    </w:p>
    <w:p w14:paraId="123A7D98" w14:textId="77777777" w:rsidR="0030735F" w:rsidRDefault="0030735F" w:rsidP="0030735F">
      <w:pPr>
        <w:spacing w:line="360" w:lineRule="auto"/>
        <w:ind w:left="426"/>
        <w:jc w:val="both"/>
        <w:rPr>
          <w:rFonts w:ascii="Perpetua" w:hAnsi="Perpetua"/>
          <w:sz w:val="28"/>
          <w:szCs w:val="28"/>
        </w:rPr>
      </w:pPr>
      <w:r w:rsidRPr="0030735F">
        <w:rPr>
          <w:rFonts w:ascii="Perpetua" w:hAnsi="Perpetua"/>
          <w:sz w:val="28"/>
          <w:szCs w:val="28"/>
          <w:u w:val="single"/>
        </w:rPr>
        <w:t>Y SOLICITAN</w:t>
      </w:r>
      <w:r>
        <w:rPr>
          <w:rFonts w:ascii="Perpetua" w:hAnsi="Perpetua"/>
          <w:sz w:val="28"/>
          <w:szCs w:val="28"/>
        </w:rPr>
        <w:t xml:space="preserve"> al patronato de la Academia Española de Nutrición y Dietética que esta nominación sea considerada en el proceso de adjudicación de plazas al cuerpo de Académicos.</w:t>
      </w:r>
    </w:p>
    <w:p w14:paraId="68F0FBBF" w14:textId="77777777" w:rsidR="0030735F" w:rsidRDefault="0030735F" w:rsidP="0030735F">
      <w:pPr>
        <w:spacing w:line="360" w:lineRule="auto"/>
        <w:ind w:left="426"/>
        <w:jc w:val="both"/>
        <w:rPr>
          <w:rFonts w:ascii="Perpetua" w:hAnsi="Perpetua"/>
          <w:sz w:val="28"/>
          <w:szCs w:val="28"/>
        </w:rPr>
      </w:pPr>
    </w:p>
    <w:p w14:paraId="7FF6ABD2" w14:textId="77777777" w:rsidR="0030735F" w:rsidRDefault="0030735F" w:rsidP="0030735F">
      <w:pPr>
        <w:spacing w:line="360" w:lineRule="auto"/>
        <w:ind w:left="426"/>
        <w:jc w:val="right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En la ciudad de __________ a ____ del mes de _________ del año ______</w:t>
      </w:r>
    </w:p>
    <w:p w14:paraId="352A8489" w14:textId="77777777" w:rsidR="0030735F" w:rsidRDefault="0030735F" w:rsidP="0030735F">
      <w:pPr>
        <w:spacing w:line="360" w:lineRule="auto"/>
        <w:jc w:val="both"/>
        <w:rPr>
          <w:rFonts w:ascii="Perpetua" w:hAnsi="Perpetua"/>
          <w:sz w:val="28"/>
          <w:szCs w:val="28"/>
        </w:rPr>
      </w:pPr>
    </w:p>
    <w:sectPr w:rsidR="0030735F" w:rsidSect="00A56367">
      <w:headerReference w:type="default" r:id="rId10"/>
      <w:footerReference w:type="default" r:id="rId11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BF8D" w14:textId="77777777" w:rsidR="0049318A" w:rsidRDefault="0049318A" w:rsidP="00657953">
      <w:pPr>
        <w:spacing w:after="0" w:line="240" w:lineRule="auto"/>
      </w:pPr>
      <w:r>
        <w:separator/>
      </w:r>
    </w:p>
  </w:endnote>
  <w:endnote w:type="continuationSeparator" w:id="0">
    <w:p w14:paraId="5E3F890D" w14:textId="77777777" w:rsidR="0049318A" w:rsidRDefault="0049318A" w:rsidP="0065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9212" w14:textId="7C9284C9" w:rsidR="00BC2363" w:rsidRDefault="00C317A2">
    <w:pPr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4BB07B" wp14:editId="6F17BBF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660" cy="10028555"/>
              <wp:effectExtent l="0" t="0" r="0" b="762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660" cy="1002855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696A232" id="AutoShape 21" o:spid="_x0000_s1026" style="position:absolute;margin-left:0;margin-top:0;width:545.8pt;height:789.6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0BE359B" wp14:editId="51041072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3DECE76" w14:textId="77777777" w:rsidR="00BC2363" w:rsidRPr="00D24BDE" w:rsidRDefault="002205B8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24BDE">
                            <w:rPr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="00BC2363" w:rsidRPr="00D24BDE">
                            <w:rPr>
                              <w:color w:val="FFFFFF" w:themeColor="background1"/>
                            </w:rPr>
                            <w:instrText>PAGE  \* Arabic  \* MERGEFORMAT</w:instrText>
                          </w:r>
                          <w:r w:rsidRPr="00D24BDE">
                            <w:rPr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="000168AA" w:rsidRPr="000168AA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 w:rsidRPr="00D24BD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0BE359B" id="Oval 18" o:spid="_x0000_s1027" style="position:absolute;margin-left:-10.2pt;margin-top:0;width:41pt;height:41pt;z-index:2516561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" o:allowincell="f" fillcolor="#31849b [2408]" stroked="f">
              <v:textbox inset="0,0,0,0">
                <w:txbxContent>
                  <w:p w14:paraId="23DECE76" w14:textId="77777777" w:rsidR="00BC2363" w:rsidRPr="00D24BDE" w:rsidRDefault="002205B8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D24BDE">
                      <w:rPr>
                        <w:color w:val="FFFFFF" w:themeColor="background1"/>
                        <w:szCs w:val="20"/>
                      </w:rPr>
                      <w:fldChar w:fldCharType="begin"/>
                    </w:r>
                    <w:r w:rsidR="00BC2363" w:rsidRPr="00D24BDE">
                      <w:rPr>
                        <w:color w:val="FFFFFF" w:themeColor="background1"/>
                      </w:rPr>
                      <w:instrText>PAGE  \* Arabic  \* MERGEFORMAT</w:instrText>
                    </w:r>
                    <w:r w:rsidRPr="00D24BDE">
                      <w:rPr>
                        <w:color w:val="FFFFFF" w:themeColor="background1"/>
                        <w:szCs w:val="20"/>
                      </w:rPr>
                      <w:fldChar w:fldCharType="separate"/>
                    </w:r>
                    <w:r w:rsidR="000168AA" w:rsidRPr="000168AA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 w:rsidRPr="00D24BDE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0053B7E0" w14:textId="77777777" w:rsidR="00BC2363" w:rsidRDefault="00BC2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4C9E" w14:textId="77777777" w:rsidR="0049318A" w:rsidRDefault="0049318A" w:rsidP="00657953">
      <w:pPr>
        <w:spacing w:after="0" w:line="240" w:lineRule="auto"/>
      </w:pPr>
      <w:r>
        <w:separator/>
      </w:r>
    </w:p>
  </w:footnote>
  <w:footnote w:type="continuationSeparator" w:id="0">
    <w:p w14:paraId="1D6C6555" w14:textId="77777777" w:rsidR="0049318A" w:rsidRDefault="0049318A" w:rsidP="0065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43BC" w14:textId="37F95772" w:rsidR="00BC2363" w:rsidRDefault="00C317A2">
    <w:pPr>
      <w:pStyle w:val="Encabezado"/>
    </w:pPr>
    <w:r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0AE04D" wp14:editId="1368D67E">
              <wp:simplePos x="0" y="0"/>
              <wp:positionH relativeFrom="leftMargin">
                <wp:posOffset>313690</wp:posOffset>
              </wp:positionH>
              <wp:positionV relativeFrom="margin">
                <wp:posOffset>-25400</wp:posOffset>
              </wp:positionV>
              <wp:extent cx="409575" cy="8884920"/>
              <wp:effectExtent l="0" t="0" r="0" b="0"/>
              <wp:wrapNone/>
              <wp:docPr id="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888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B2365" w14:textId="77777777" w:rsidR="00BC2363" w:rsidRPr="006839CC" w:rsidRDefault="006839CC" w:rsidP="006839CC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8"/>
                              <w:szCs w:val="20"/>
                            </w:rPr>
                          </w:pPr>
                          <w:r w:rsidRPr="006839CC"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Academia Española de Nutrición y Dietética / </w:t>
                          </w:r>
                          <w:hyperlink r:id="rId1" w:history="1">
                            <w:r w:rsidRPr="00950FD2">
                              <w:rPr>
                                <w:rStyle w:val="Hipervnculo"/>
                                <w:rFonts w:asciiTheme="majorHAnsi" w:eastAsiaTheme="majorEastAsia" w:hAnsiTheme="majorHAnsi" w:cstheme="majorBidi"/>
                                <w:sz w:val="24"/>
                                <w:szCs w:val="20"/>
                              </w:rPr>
                              <w:t>www.academianutricionydietetica.org</w:t>
                            </w:r>
                          </w:hyperlink>
                          <w: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6839CC"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Pr="00950FD2">
                              <w:rPr>
                                <w:rStyle w:val="Hipervnculo"/>
                                <w:rFonts w:asciiTheme="majorHAnsi" w:eastAsiaTheme="majorEastAsia" w:hAnsiTheme="majorHAnsi" w:cstheme="majorBidi"/>
                                <w:sz w:val="24"/>
                                <w:szCs w:val="20"/>
                              </w:rPr>
                              <w:t>secretaria@academianutricion.org</w:t>
                            </w:r>
                          </w:hyperlink>
                          <w: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20AE04D" id="Rectangle 24" o:spid="_x0000_s1026" style="position:absolute;margin-left:24.7pt;margin-top:-2pt;width:32.25pt;height:699.6pt;z-index:251660288;visibility:visible;mso-wrap-style:square;mso-width-percent: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" o:allowincell="f" filled="f" stroked="f">
              <v:textbox style="layout-flow:vertical;mso-layout-flow-alt:bottom-to-top" inset=",,8.64pt,10.8pt">
                <w:txbxContent>
                  <w:p w14:paraId="6C1B2365" w14:textId="77777777" w:rsidR="00BC2363" w:rsidRPr="006839CC" w:rsidRDefault="006839CC" w:rsidP="006839CC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8"/>
                        <w:szCs w:val="20"/>
                      </w:rPr>
                    </w:pPr>
                    <w:r w:rsidRPr="006839CC"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Academia Española de Nutrición y Dietética / </w:t>
                    </w:r>
                    <w:hyperlink r:id="rId3" w:history="1">
                      <w:r w:rsidRPr="00950FD2">
                        <w:rPr>
                          <w:rStyle w:val="Hipervnculo"/>
                          <w:rFonts w:asciiTheme="majorHAnsi" w:eastAsiaTheme="majorEastAsia" w:hAnsiTheme="majorHAnsi" w:cstheme="majorBidi"/>
                          <w:sz w:val="24"/>
                          <w:szCs w:val="20"/>
                        </w:rPr>
                        <w:t>www.academianutricionydietetica.org</w:t>
                      </w:r>
                    </w:hyperlink>
                    <w:r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</w:t>
                    </w:r>
                    <w:r w:rsidRPr="006839CC"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/ </w:t>
                    </w:r>
                    <w:hyperlink r:id="rId4" w:history="1">
                      <w:r w:rsidRPr="00950FD2">
                        <w:rPr>
                          <w:rStyle w:val="Hipervnculo"/>
                          <w:rFonts w:asciiTheme="majorHAnsi" w:eastAsiaTheme="majorEastAsia" w:hAnsiTheme="majorHAnsi" w:cstheme="majorBidi"/>
                          <w:sz w:val="24"/>
                          <w:szCs w:val="20"/>
                        </w:rPr>
                        <w:t>secretaria@academianutricion.org</w:t>
                      </w:r>
                    </w:hyperlink>
                    <w:r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970"/>
    <w:multiLevelType w:val="hybridMultilevel"/>
    <w:tmpl w:val="5972BFD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F2C0A5E"/>
    <w:multiLevelType w:val="hybridMultilevel"/>
    <w:tmpl w:val="DCC06A74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BD144A9"/>
    <w:multiLevelType w:val="hybridMultilevel"/>
    <w:tmpl w:val="785ABB1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45126309">
    <w:abstractNumId w:val="0"/>
  </w:num>
  <w:num w:numId="2" w16cid:durableId="628129337">
    <w:abstractNumId w:val="2"/>
  </w:num>
  <w:num w:numId="3" w16cid:durableId="18539591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AFB70DB-9FC0-4506-B777-3F82F3BA1ADA}"/>
    <w:docVar w:name="dgnword-eventsink" w:val="150036152"/>
  </w:docVars>
  <w:rsids>
    <w:rsidRoot w:val="00657953"/>
    <w:rsid w:val="0000238E"/>
    <w:rsid w:val="00005A5B"/>
    <w:rsid w:val="0001687B"/>
    <w:rsid w:val="000168AA"/>
    <w:rsid w:val="00017EFC"/>
    <w:rsid w:val="00024B1B"/>
    <w:rsid w:val="00046D8E"/>
    <w:rsid w:val="00063DFD"/>
    <w:rsid w:val="00074EE3"/>
    <w:rsid w:val="00097719"/>
    <w:rsid w:val="000B2FC7"/>
    <w:rsid w:val="000B5A6B"/>
    <w:rsid w:val="000C3196"/>
    <w:rsid w:val="000C5B24"/>
    <w:rsid w:val="000D4D5B"/>
    <w:rsid w:val="000E1B88"/>
    <w:rsid w:val="001036F1"/>
    <w:rsid w:val="001071DB"/>
    <w:rsid w:val="00107252"/>
    <w:rsid w:val="00120DD9"/>
    <w:rsid w:val="001309D1"/>
    <w:rsid w:val="0014699A"/>
    <w:rsid w:val="0015291E"/>
    <w:rsid w:val="00165104"/>
    <w:rsid w:val="001B0384"/>
    <w:rsid w:val="001B2977"/>
    <w:rsid w:val="001D3B88"/>
    <w:rsid w:val="001D52B0"/>
    <w:rsid w:val="001F7543"/>
    <w:rsid w:val="002014EC"/>
    <w:rsid w:val="00202B12"/>
    <w:rsid w:val="00203AF2"/>
    <w:rsid w:val="0020789C"/>
    <w:rsid w:val="002205B8"/>
    <w:rsid w:val="0024299B"/>
    <w:rsid w:val="00247FFA"/>
    <w:rsid w:val="00275493"/>
    <w:rsid w:val="00291DFC"/>
    <w:rsid w:val="002A572C"/>
    <w:rsid w:val="002B3E9D"/>
    <w:rsid w:val="002C5153"/>
    <w:rsid w:val="0030735F"/>
    <w:rsid w:val="00321E9A"/>
    <w:rsid w:val="0033153D"/>
    <w:rsid w:val="00332E4F"/>
    <w:rsid w:val="0034532B"/>
    <w:rsid w:val="003539AA"/>
    <w:rsid w:val="00356EF7"/>
    <w:rsid w:val="00375046"/>
    <w:rsid w:val="00383807"/>
    <w:rsid w:val="003A04ED"/>
    <w:rsid w:val="003A31CE"/>
    <w:rsid w:val="003C4461"/>
    <w:rsid w:val="003C501E"/>
    <w:rsid w:val="003D095F"/>
    <w:rsid w:val="003E1C1C"/>
    <w:rsid w:val="003E45AD"/>
    <w:rsid w:val="00411A2F"/>
    <w:rsid w:val="004161DC"/>
    <w:rsid w:val="00430387"/>
    <w:rsid w:val="00434E9A"/>
    <w:rsid w:val="00452C72"/>
    <w:rsid w:val="00456EFB"/>
    <w:rsid w:val="00457CAE"/>
    <w:rsid w:val="00463CB9"/>
    <w:rsid w:val="00470761"/>
    <w:rsid w:val="00477F53"/>
    <w:rsid w:val="0049318A"/>
    <w:rsid w:val="004C1E99"/>
    <w:rsid w:val="004E2EFB"/>
    <w:rsid w:val="00517636"/>
    <w:rsid w:val="0055479D"/>
    <w:rsid w:val="00554F71"/>
    <w:rsid w:val="005570A6"/>
    <w:rsid w:val="005915FD"/>
    <w:rsid w:val="0059283F"/>
    <w:rsid w:val="005931C9"/>
    <w:rsid w:val="0059639C"/>
    <w:rsid w:val="00596D69"/>
    <w:rsid w:val="005A1BCF"/>
    <w:rsid w:val="005C013E"/>
    <w:rsid w:val="005E1DE1"/>
    <w:rsid w:val="005F2FDE"/>
    <w:rsid w:val="0061256E"/>
    <w:rsid w:val="00632CD8"/>
    <w:rsid w:val="00650648"/>
    <w:rsid w:val="00657953"/>
    <w:rsid w:val="00681948"/>
    <w:rsid w:val="006839CC"/>
    <w:rsid w:val="00694187"/>
    <w:rsid w:val="006C5407"/>
    <w:rsid w:val="006C6EED"/>
    <w:rsid w:val="006D0690"/>
    <w:rsid w:val="006D3F2A"/>
    <w:rsid w:val="00703F67"/>
    <w:rsid w:val="00710F09"/>
    <w:rsid w:val="00714304"/>
    <w:rsid w:val="00717DCF"/>
    <w:rsid w:val="00721550"/>
    <w:rsid w:val="00723004"/>
    <w:rsid w:val="00725AB4"/>
    <w:rsid w:val="0073560D"/>
    <w:rsid w:val="00744EF6"/>
    <w:rsid w:val="0076013A"/>
    <w:rsid w:val="00764236"/>
    <w:rsid w:val="007775D8"/>
    <w:rsid w:val="00787961"/>
    <w:rsid w:val="00787EBF"/>
    <w:rsid w:val="0079085C"/>
    <w:rsid w:val="007939F2"/>
    <w:rsid w:val="00797A22"/>
    <w:rsid w:val="007C2EFA"/>
    <w:rsid w:val="007D1977"/>
    <w:rsid w:val="007E7CCB"/>
    <w:rsid w:val="007F35BD"/>
    <w:rsid w:val="008257B2"/>
    <w:rsid w:val="00844489"/>
    <w:rsid w:val="00851C02"/>
    <w:rsid w:val="008676A5"/>
    <w:rsid w:val="0087492D"/>
    <w:rsid w:val="00885EBF"/>
    <w:rsid w:val="00893558"/>
    <w:rsid w:val="00896D3D"/>
    <w:rsid w:val="008D2984"/>
    <w:rsid w:val="008E0F00"/>
    <w:rsid w:val="008F1EDD"/>
    <w:rsid w:val="00903315"/>
    <w:rsid w:val="009064F3"/>
    <w:rsid w:val="00925254"/>
    <w:rsid w:val="009443F8"/>
    <w:rsid w:val="0096568A"/>
    <w:rsid w:val="00977B7F"/>
    <w:rsid w:val="00981155"/>
    <w:rsid w:val="00992F15"/>
    <w:rsid w:val="009B060B"/>
    <w:rsid w:val="009C4F4A"/>
    <w:rsid w:val="009C754E"/>
    <w:rsid w:val="009C7D09"/>
    <w:rsid w:val="009E0BCA"/>
    <w:rsid w:val="00A062DD"/>
    <w:rsid w:val="00A25140"/>
    <w:rsid w:val="00A25F62"/>
    <w:rsid w:val="00A40BE6"/>
    <w:rsid w:val="00A438A5"/>
    <w:rsid w:val="00A56367"/>
    <w:rsid w:val="00A64740"/>
    <w:rsid w:val="00A658AF"/>
    <w:rsid w:val="00A6723E"/>
    <w:rsid w:val="00A71C85"/>
    <w:rsid w:val="00A72DFB"/>
    <w:rsid w:val="00A93C11"/>
    <w:rsid w:val="00AA2AD7"/>
    <w:rsid w:val="00AB65CE"/>
    <w:rsid w:val="00AC5F12"/>
    <w:rsid w:val="00AD1360"/>
    <w:rsid w:val="00AD45E8"/>
    <w:rsid w:val="00AF4F41"/>
    <w:rsid w:val="00B0776A"/>
    <w:rsid w:val="00B13C49"/>
    <w:rsid w:val="00B22059"/>
    <w:rsid w:val="00B32F2A"/>
    <w:rsid w:val="00B42B07"/>
    <w:rsid w:val="00B5133A"/>
    <w:rsid w:val="00B53298"/>
    <w:rsid w:val="00B6038F"/>
    <w:rsid w:val="00B63737"/>
    <w:rsid w:val="00B831D1"/>
    <w:rsid w:val="00B84C26"/>
    <w:rsid w:val="00B922AA"/>
    <w:rsid w:val="00BA3890"/>
    <w:rsid w:val="00BB6D1C"/>
    <w:rsid w:val="00BC2363"/>
    <w:rsid w:val="00BD7141"/>
    <w:rsid w:val="00BE0C1B"/>
    <w:rsid w:val="00BE266C"/>
    <w:rsid w:val="00BE6D94"/>
    <w:rsid w:val="00C0292B"/>
    <w:rsid w:val="00C04CC4"/>
    <w:rsid w:val="00C22B82"/>
    <w:rsid w:val="00C236C5"/>
    <w:rsid w:val="00C24CE9"/>
    <w:rsid w:val="00C273CF"/>
    <w:rsid w:val="00C300E2"/>
    <w:rsid w:val="00C317A2"/>
    <w:rsid w:val="00C55FA3"/>
    <w:rsid w:val="00C6063D"/>
    <w:rsid w:val="00CB094D"/>
    <w:rsid w:val="00CB6EF1"/>
    <w:rsid w:val="00CC7399"/>
    <w:rsid w:val="00CD559C"/>
    <w:rsid w:val="00CE7C45"/>
    <w:rsid w:val="00CF20D9"/>
    <w:rsid w:val="00CF22A6"/>
    <w:rsid w:val="00D1179A"/>
    <w:rsid w:val="00D24BDE"/>
    <w:rsid w:val="00D33E68"/>
    <w:rsid w:val="00D412F3"/>
    <w:rsid w:val="00D442BC"/>
    <w:rsid w:val="00D4657A"/>
    <w:rsid w:val="00D73C25"/>
    <w:rsid w:val="00D82579"/>
    <w:rsid w:val="00DA3B09"/>
    <w:rsid w:val="00DD29D3"/>
    <w:rsid w:val="00DE42ED"/>
    <w:rsid w:val="00DE4379"/>
    <w:rsid w:val="00DF198B"/>
    <w:rsid w:val="00E0554C"/>
    <w:rsid w:val="00E13F4B"/>
    <w:rsid w:val="00E25209"/>
    <w:rsid w:val="00E30279"/>
    <w:rsid w:val="00E472B8"/>
    <w:rsid w:val="00E53706"/>
    <w:rsid w:val="00E90842"/>
    <w:rsid w:val="00E97CBC"/>
    <w:rsid w:val="00EA0793"/>
    <w:rsid w:val="00EA68A3"/>
    <w:rsid w:val="00EC797B"/>
    <w:rsid w:val="00EE2A81"/>
    <w:rsid w:val="00F04C9A"/>
    <w:rsid w:val="00FA0C8A"/>
    <w:rsid w:val="00FA482C"/>
    <w:rsid w:val="00FB10A3"/>
    <w:rsid w:val="00FB3F2F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A8123"/>
  <w15:docId w15:val="{7C69261B-E0D7-442B-B4EE-9E28C33A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953"/>
  </w:style>
  <w:style w:type="paragraph" w:styleId="Piedepgina">
    <w:name w:val="footer"/>
    <w:basedOn w:val="Normal"/>
    <w:link w:val="PiedepginaCar"/>
    <w:uiPriority w:val="99"/>
    <w:unhideWhenUsed/>
    <w:rsid w:val="006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953"/>
  </w:style>
  <w:style w:type="paragraph" w:styleId="Sinespaciado">
    <w:name w:val="No Spacing"/>
    <w:basedOn w:val="Normal"/>
    <w:uiPriority w:val="1"/>
    <w:qFormat/>
    <w:rsid w:val="00657953"/>
    <w:pPr>
      <w:spacing w:after="0" w:line="240" w:lineRule="auto"/>
    </w:pPr>
    <w:rPr>
      <w:rFonts w:eastAsiaTheme="minorEastAsia"/>
      <w:color w:val="000000" w:themeColor="text1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53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03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05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ademianutricionydietetica.org" TargetMode="External"/><Relationship Id="rId2" Type="http://schemas.openxmlformats.org/officeDocument/2006/relationships/hyperlink" Target="mailto:secretaria@academianutricion.org" TargetMode="External"/><Relationship Id="rId1" Type="http://schemas.openxmlformats.org/officeDocument/2006/relationships/hyperlink" Target="http://www.academianutricionydietetica.org" TargetMode="External"/><Relationship Id="rId4" Type="http://schemas.openxmlformats.org/officeDocument/2006/relationships/hyperlink" Target="mailto:secretaria@academianutricio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E11A96-2015-4C35-A8DB-1DF2DD26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Academia Española de Nutrición y Dietética / www.academianutricion.es  /  secretaria@fedn.es  / 93 487 00 80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Española de Nutrición y Dietética / www.academianutricion.es  /  secretaria@fedn.es  / 93 487 00 80</dc:title>
  <dc:creator>Giuseppe</dc:creator>
  <cp:lastModifiedBy>La Academia</cp:lastModifiedBy>
  <cp:revision>3</cp:revision>
  <cp:lastPrinted>2016-09-28T19:01:00Z</cp:lastPrinted>
  <dcterms:created xsi:type="dcterms:W3CDTF">2023-02-28T20:01:00Z</dcterms:created>
  <dcterms:modified xsi:type="dcterms:W3CDTF">2023-03-23T08:16:00Z</dcterms:modified>
</cp:coreProperties>
</file>